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84" w:rsidRPr="009A3FDE" w:rsidRDefault="009A3FDE">
      <w:pPr>
        <w:jc w:val="center"/>
        <w:rPr>
          <w:rFonts w:ascii="Arial Black" w:hAnsi="Arial Black"/>
          <w:b/>
          <w:i/>
          <w:color w:val="C00000"/>
          <w:sz w:val="24"/>
          <w:szCs w:val="24"/>
        </w:rPr>
      </w:pPr>
      <w:bookmarkStart w:id="0" w:name="_GoBack"/>
      <w:bookmarkEnd w:id="0"/>
      <w:r w:rsidRPr="009A3FDE">
        <w:rPr>
          <w:rFonts w:ascii="Arial" w:hAnsi="Arial"/>
          <w:b/>
          <w:i/>
          <w:color w:val="C00000"/>
          <w:sz w:val="24"/>
          <w:szCs w:val="24"/>
        </w:rPr>
        <w:t>ИНТЕРНЕТ – ЗАВИСИМОСТЬ.</w:t>
      </w:r>
    </w:p>
    <w:p w:rsidR="00DF7384" w:rsidRDefault="009A3FDE">
      <w:pPr>
        <w:spacing w:line="360" w:lineRule="auto"/>
        <w:jc w:val="center"/>
      </w:pPr>
      <w:r>
        <w:rPr>
          <w:rFonts w:ascii="Arial" w:hAnsi="Arial"/>
          <w:sz w:val="24"/>
          <w:szCs w:val="24"/>
        </w:rPr>
        <w:t xml:space="preserve">Ученые пришли к заключению, что зависимые от Глобальной сети подростки имеют в два раза больше шансов впасть в депрессивное состояние, нежели те, кто пользуется Интернетом контролируемо. Исследователями был проведен опрос, в </w:t>
      </w:r>
      <w:r>
        <w:rPr>
          <w:rFonts w:ascii="Arial" w:hAnsi="Arial"/>
          <w:sz w:val="24"/>
          <w:szCs w:val="24"/>
        </w:rPr>
        <w:t>котором участвовало более одной тысячи подростков из Гуанчжоу. Ученые определяли частоту пользования Сетью. Кроме этого добровольцы проходили оценку на тревожность и депрессию. В результате выяснилось, что большая часть подростков пользовалась Всемирной па</w:t>
      </w:r>
      <w:r>
        <w:rPr>
          <w:rFonts w:ascii="Arial" w:hAnsi="Arial"/>
          <w:sz w:val="24"/>
          <w:szCs w:val="24"/>
        </w:rPr>
        <w:t>утиной нормально, однако более шести процентов попали под описание «средне-патологических» пользователей, а около 0,2 процентов были отнесены к «опасно-патологическим» пользователям. По прошествии девяти месяцев специалисты снова оценили их психологическое</w:t>
      </w:r>
      <w:r>
        <w:rPr>
          <w:rFonts w:ascii="Arial" w:hAnsi="Arial"/>
          <w:sz w:val="24"/>
          <w:szCs w:val="24"/>
        </w:rPr>
        <w:t xml:space="preserve"> состояние. Оказалось, что подростки, неумеренно пользовавшиеся Интернетом имели в два с половиной раза больше шансов развития депрессивного состояния. Как заявляют исследователи, полученные результаты говорят о том, что подростки, которые психически здоро</w:t>
      </w:r>
      <w:r>
        <w:rPr>
          <w:rFonts w:ascii="Arial" w:hAnsi="Arial"/>
          <w:sz w:val="24"/>
          <w:szCs w:val="24"/>
        </w:rPr>
        <w:t>вы, но имеют нездоровую привязанность к Сети, могут впоследствии впасть в депрессию. </w:t>
      </w:r>
      <w:r>
        <w:rPr>
          <w:rFonts w:ascii="Arial Black" w:hAnsi="Arial Black"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br/>
      </w:r>
      <w:r>
        <w:rPr>
          <w:rFonts w:ascii="Arial Black" w:hAnsi="Arial Black"/>
          <w:noProof/>
          <w:sz w:val="24"/>
          <w:szCs w:val="24"/>
          <w:lang w:eastAsia="ru-RU"/>
        </w:rPr>
        <w:drawing>
          <wp:inline distT="0" distB="0" distL="0" distR="9525">
            <wp:extent cx="2333625" cy="1924050"/>
            <wp:effectExtent l="0" t="0" r="0" b="0"/>
            <wp:docPr id="1" name="Рисунок 1" descr="Интернет-зависим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нтернет-зависим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384" w:rsidSect="00DF738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384"/>
    <w:rsid w:val="009A3FDE"/>
    <w:rsid w:val="00D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8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7BF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F738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DF7384"/>
    <w:pPr>
      <w:spacing w:after="140" w:line="288" w:lineRule="auto"/>
    </w:pPr>
  </w:style>
  <w:style w:type="paragraph" w:styleId="a6">
    <w:name w:val="List"/>
    <w:basedOn w:val="a5"/>
    <w:rsid w:val="00DF7384"/>
    <w:rPr>
      <w:rFonts w:cs="FreeSans"/>
    </w:rPr>
  </w:style>
  <w:style w:type="paragraph" w:styleId="a7">
    <w:name w:val="Title"/>
    <w:basedOn w:val="a"/>
    <w:rsid w:val="00DF738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DF7384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E87BF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Надежда</cp:lastModifiedBy>
  <cp:revision>4</cp:revision>
  <dcterms:created xsi:type="dcterms:W3CDTF">2013-11-19T03:44:00Z</dcterms:created>
  <dcterms:modified xsi:type="dcterms:W3CDTF">2017-02-01T02:51:00Z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